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32" w:rsidRDefault="00394332" w:rsidP="00394332">
      <w:pPr>
        <w:spacing w:after="0" w:line="240" w:lineRule="auto"/>
      </w:pPr>
      <w:bookmarkStart w:id="0" w:name="_GoBack"/>
      <w:r>
        <w:rPr>
          <w:rFonts w:ascii="Arial" w:eastAsia="Times New Roman" w:hAnsi="Arial"/>
          <w:i/>
          <w:noProof/>
          <w:sz w:val="20"/>
          <w:szCs w:val="20"/>
        </w:rPr>
        <w:drawing>
          <wp:inline distT="0" distB="0" distL="0" distR="0">
            <wp:extent cx="6505575" cy="1295400"/>
            <wp:effectExtent l="0" t="0" r="9525" b="0"/>
            <wp:docPr id="2" name="Obraz 2" descr="Opis: 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TYPY_CZB_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32" w:rsidRDefault="00394332" w:rsidP="00394332">
      <w:pPr>
        <w:tabs>
          <w:tab w:val="center" w:pos="4890"/>
        </w:tabs>
        <w:spacing w:after="0" w:line="240" w:lineRule="auto"/>
        <w:ind w:firstLine="708"/>
        <w:jc w:val="center"/>
      </w:pPr>
      <w:r>
        <w:rPr>
          <w:rFonts w:cs="Arial"/>
        </w:rPr>
        <w:t xml:space="preserve">Projekt </w:t>
      </w:r>
      <w:r>
        <w:t xml:space="preserve">nr RPLD.11.03.01-10-0026/15 pn. „Doświadczony uczeń” </w:t>
      </w:r>
      <w:r>
        <w:rPr>
          <w:rFonts w:cs="Arial"/>
        </w:rPr>
        <w:t xml:space="preserve">współfinansowany </w:t>
      </w:r>
      <w:r>
        <w:rPr>
          <w:rFonts w:cs="Arial"/>
        </w:rPr>
        <w:br/>
        <w:t>ze środków Europejskiego Funduszu Społecznego w ramach Regionalnego Programu Operacyjnego Województwa Łódzkiego na lata 2014-2020</w:t>
      </w:r>
    </w:p>
    <w:p w:rsidR="00394332" w:rsidRDefault="00394332" w:rsidP="00394332">
      <w:pPr>
        <w:pStyle w:val="Standard"/>
        <w:rPr>
          <w:lang w:val="pl-PL"/>
        </w:rPr>
      </w:pPr>
    </w:p>
    <w:bookmarkEnd w:id="0"/>
    <w:p w:rsidR="00394332" w:rsidRDefault="00394332" w:rsidP="00394332">
      <w:pPr>
        <w:pStyle w:val="BodyText21"/>
        <w:widowControl/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6F82" w:rsidRDefault="008D4A89" w:rsidP="00394332">
      <w:pPr>
        <w:pStyle w:val="BodyText21"/>
        <w:widowControl/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726F82" w:rsidRDefault="00726F82" w:rsidP="00394332">
      <w:pPr>
        <w:pStyle w:val="BodyText21"/>
        <w:widowControl/>
        <w:spacing w:before="60" w:after="0" w:line="240" w:lineRule="auto"/>
        <w:jc w:val="right"/>
      </w:pPr>
    </w:p>
    <w:p w:rsidR="00726F82" w:rsidRDefault="008D4A89" w:rsidP="00394332">
      <w:pPr>
        <w:spacing w:after="0" w:line="240" w:lineRule="auto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26F82" w:rsidRDefault="008D4A89" w:rsidP="00394332">
      <w:pPr>
        <w:pStyle w:val="BodyText21"/>
        <w:widowControl/>
        <w:spacing w:before="60" w:after="0" w:line="240" w:lineRule="auto"/>
      </w:pPr>
      <w:r>
        <w:rPr>
          <w:rFonts w:ascii="Times New Roman" w:hAnsi="Times New Roman"/>
          <w:i/>
          <w:sz w:val="16"/>
          <w:szCs w:val="16"/>
        </w:rPr>
        <w:t xml:space="preserve">       pieczęć wykonawcy i nr tel./faksu</w:t>
      </w:r>
    </w:p>
    <w:p w:rsidR="00726F82" w:rsidRDefault="008D4A89" w:rsidP="00394332">
      <w:pPr>
        <w:pStyle w:val="BodyText21"/>
        <w:widowControl/>
        <w:spacing w:before="60" w:after="0" w:line="240" w:lineRule="auto"/>
      </w:pPr>
      <w:r>
        <w:rPr>
          <w:b/>
        </w:rPr>
        <w:t xml:space="preserve">                                                      </w:t>
      </w:r>
    </w:p>
    <w:p w:rsidR="00726F82" w:rsidRDefault="008D4A89" w:rsidP="00394332">
      <w:pPr>
        <w:pStyle w:val="BodyText21"/>
        <w:widowControl/>
        <w:spacing w:after="0" w:line="240" w:lineRule="auto"/>
      </w:pPr>
      <w:r>
        <w:rPr>
          <w:b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Zespół Szkół Ponadgimnazjalnych nr 20 w Łodzi                                                                            </w:t>
      </w:r>
    </w:p>
    <w:p w:rsidR="00726F82" w:rsidRDefault="008D4A89" w:rsidP="00394332">
      <w:pPr>
        <w:spacing w:after="4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im. Marszałka Józefa Piłsudskiego </w:t>
      </w:r>
    </w:p>
    <w:p w:rsidR="00726F82" w:rsidRDefault="008D4A89" w:rsidP="00394332">
      <w:pPr>
        <w:pStyle w:val="BodyText21"/>
        <w:widowControl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ul. Warecka 41</w:t>
      </w:r>
    </w:p>
    <w:p w:rsidR="00726F82" w:rsidRDefault="008D4A89" w:rsidP="00394332">
      <w:pPr>
        <w:pStyle w:val="BodyText21"/>
        <w:widowControl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91-212 Łódź</w:t>
      </w:r>
    </w:p>
    <w:p w:rsidR="00726F82" w:rsidRDefault="008D4A89" w:rsidP="00394332">
      <w:pPr>
        <w:pStyle w:val="BodyText21"/>
        <w:widowControl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726F82" w:rsidRDefault="008D4A89" w:rsidP="00394332">
      <w:pPr>
        <w:pStyle w:val="Nagwek1"/>
        <w:numPr>
          <w:ilvl w:val="0"/>
          <w:numId w:val="1"/>
        </w:numPr>
        <w:spacing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726F82" w:rsidRDefault="008D4A89" w:rsidP="00394332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ab/>
      </w:r>
    </w:p>
    <w:p w:rsidR="00726F82" w:rsidRPr="00394332" w:rsidRDefault="008D4A89" w:rsidP="00394332">
      <w:pPr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726F82" w:rsidRDefault="008D4A89" w:rsidP="00394332">
      <w:pPr>
        <w:spacing w:after="0" w:line="240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26F82" w:rsidRDefault="008D4A89" w:rsidP="0039433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8C2123" w:rsidRDefault="008C2123" w:rsidP="0039433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C2123" w:rsidRDefault="008C2123" w:rsidP="00394332">
      <w:pPr>
        <w:spacing w:after="0" w:line="240" w:lineRule="auto"/>
      </w:pPr>
    </w:p>
    <w:p w:rsidR="00726F82" w:rsidRDefault="008D4A89" w:rsidP="00394332">
      <w:pPr>
        <w:spacing w:after="0" w:line="240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26F82" w:rsidRDefault="008D4A89" w:rsidP="0039433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8C2123" w:rsidRDefault="008C2123" w:rsidP="00394332">
      <w:pPr>
        <w:spacing w:after="0" w:line="240" w:lineRule="auto"/>
      </w:pPr>
    </w:p>
    <w:p w:rsidR="008C2123" w:rsidRDefault="008C2123" w:rsidP="00394332">
      <w:pPr>
        <w:spacing w:after="0" w:line="240" w:lineRule="auto"/>
        <w:jc w:val="center"/>
      </w:pPr>
    </w:p>
    <w:p w:rsidR="00726F82" w:rsidRDefault="008D4A89" w:rsidP="00394332">
      <w:pPr>
        <w:spacing w:after="0" w:line="240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26F82" w:rsidRDefault="008D4A89" w:rsidP="0039433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8C2123" w:rsidRDefault="008C2123" w:rsidP="0039433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26F82" w:rsidRDefault="00726F82" w:rsidP="003943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2123" w:rsidRPr="008C2123" w:rsidRDefault="008D4A89" w:rsidP="00394332">
      <w:pPr>
        <w:spacing w:line="240" w:lineRule="auto"/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26F82" w:rsidRDefault="008D4A89" w:rsidP="00394332">
      <w:pPr>
        <w:spacing w:line="240" w:lineRule="auto"/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26F82" w:rsidRDefault="008D4A89" w:rsidP="00394332">
      <w:pPr>
        <w:spacing w:line="240" w:lineRule="auto"/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>………….</w:t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26F82" w:rsidRDefault="008D4A89" w:rsidP="00394332">
      <w:pPr>
        <w:spacing w:line="240" w:lineRule="auto"/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26F82" w:rsidRDefault="008D4A89" w:rsidP="00394332">
      <w:pPr>
        <w:spacing w:line="240" w:lineRule="auto"/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26F82" w:rsidRDefault="008D4A89" w:rsidP="00394332">
      <w:pPr>
        <w:spacing w:line="240" w:lineRule="auto"/>
        <w:ind w:left="850" w:firstLine="360"/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26F82" w:rsidRDefault="00E15EA3" w:rsidP="00394332">
      <w:pPr>
        <w:spacing w:before="60" w:after="6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8D4A89">
        <w:rPr>
          <w:rFonts w:ascii="Times New Roman" w:hAnsi="Times New Roman"/>
          <w:sz w:val="24"/>
          <w:szCs w:val="24"/>
        </w:rPr>
        <w:t>Przedmiotem zamówienia są usługi szkoleniowe realizowane w ramach projektu</w:t>
      </w:r>
      <w:r w:rsidR="008C2123">
        <w:rPr>
          <w:rFonts w:ascii="Times New Roman" w:hAnsi="Times New Roman"/>
          <w:sz w:val="24"/>
          <w:szCs w:val="24"/>
        </w:rPr>
        <w:br/>
        <w:t xml:space="preserve">     </w:t>
      </w:r>
      <w:r w:rsidR="008D4A89">
        <w:rPr>
          <w:rFonts w:ascii="Times New Roman" w:hAnsi="Times New Roman"/>
          <w:sz w:val="24"/>
          <w:szCs w:val="24"/>
        </w:rPr>
        <w:t xml:space="preserve"> „Doświadczony uczeń” współfinansowanego ze środków Europejskiego Funduszu</w:t>
      </w:r>
      <w:r w:rsidR="008C2123">
        <w:rPr>
          <w:rFonts w:ascii="Times New Roman" w:hAnsi="Times New Roman"/>
          <w:sz w:val="24"/>
          <w:szCs w:val="24"/>
        </w:rPr>
        <w:br/>
        <w:t xml:space="preserve">     </w:t>
      </w:r>
      <w:r w:rsidR="008D4A89">
        <w:rPr>
          <w:rFonts w:ascii="Times New Roman" w:hAnsi="Times New Roman"/>
          <w:sz w:val="24"/>
          <w:szCs w:val="24"/>
        </w:rPr>
        <w:t xml:space="preserve"> Społecznego w ramach Regionalnego Programu Operacyjnego Województwa</w:t>
      </w:r>
      <w:r w:rsidR="008C2123">
        <w:rPr>
          <w:rFonts w:ascii="Times New Roman" w:hAnsi="Times New Roman"/>
          <w:sz w:val="24"/>
          <w:szCs w:val="24"/>
        </w:rPr>
        <w:br/>
        <w:t xml:space="preserve">     </w:t>
      </w:r>
      <w:r w:rsidR="008D4A89">
        <w:rPr>
          <w:rFonts w:ascii="Times New Roman" w:hAnsi="Times New Roman"/>
          <w:sz w:val="24"/>
          <w:szCs w:val="24"/>
        </w:rPr>
        <w:t xml:space="preserve"> Łódzkiego na lata 2014-2020, Osi Priorytetowej </w:t>
      </w:r>
      <w:r w:rsidR="00A874D4">
        <w:rPr>
          <w:rFonts w:ascii="Times New Roman" w:hAnsi="Times New Roman"/>
          <w:sz w:val="24"/>
          <w:szCs w:val="24"/>
        </w:rPr>
        <w:t xml:space="preserve">XI </w:t>
      </w:r>
      <w:r w:rsidR="008D4A89">
        <w:rPr>
          <w:rFonts w:ascii="Times New Roman" w:hAnsi="Times New Roman"/>
          <w:sz w:val="24"/>
          <w:szCs w:val="24"/>
        </w:rPr>
        <w:t>„Edukacja Kwalifikacje Umiejętności”,</w:t>
      </w:r>
      <w:r w:rsidR="008D4A89">
        <w:rPr>
          <w:rFonts w:ascii="Times New Roman" w:hAnsi="Times New Roman"/>
          <w:sz w:val="24"/>
          <w:szCs w:val="24"/>
        </w:rPr>
        <w:br/>
        <w:t xml:space="preserve">      Działania XI.3 </w:t>
      </w:r>
      <w:r w:rsidR="00A874D4">
        <w:rPr>
          <w:rFonts w:ascii="Times New Roman" w:hAnsi="Times New Roman"/>
          <w:sz w:val="24"/>
          <w:szCs w:val="24"/>
        </w:rPr>
        <w:t>„</w:t>
      </w:r>
      <w:r w:rsidR="008D4A89">
        <w:rPr>
          <w:rFonts w:ascii="Times New Roman" w:hAnsi="Times New Roman"/>
          <w:sz w:val="24"/>
          <w:szCs w:val="24"/>
        </w:rPr>
        <w:t>Kształcenie zawodowe</w:t>
      </w:r>
      <w:r w:rsidR="00A874D4">
        <w:rPr>
          <w:rFonts w:ascii="Times New Roman" w:hAnsi="Times New Roman"/>
          <w:sz w:val="24"/>
          <w:szCs w:val="24"/>
        </w:rPr>
        <w:t>”</w:t>
      </w:r>
      <w:r w:rsidR="008D4A89">
        <w:rPr>
          <w:rFonts w:ascii="Times New Roman" w:hAnsi="Times New Roman"/>
          <w:sz w:val="24"/>
          <w:szCs w:val="24"/>
        </w:rPr>
        <w:t>.</w:t>
      </w:r>
    </w:p>
    <w:p w:rsidR="00726F82" w:rsidRDefault="00726F82" w:rsidP="00394332">
      <w:p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6F82" w:rsidRDefault="008D4A89" w:rsidP="00394332">
      <w:pPr>
        <w:spacing w:before="60" w:after="6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 Przedmiot zamówienia podzielony jest na dwie części:</w:t>
      </w:r>
    </w:p>
    <w:p w:rsidR="00726F82" w:rsidRDefault="00726F82" w:rsidP="00394332">
      <w:p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6F82" w:rsidRPr="008C2123" w:rsidRDefault="008D4A89" w:rsidP="00394332">
      <w:pPr>
        <w:pStyle w:val="pkt"/>
        <w:spacing w:before="0" w:after="40" w:line="240" w:lineRule="auto"/>
        <w:ind w:left="360" w:firstLine="0"/>
      </w:pPr>
      <w:r>
        <w:rPr>
          <w:rFonts w:ascii="Times New Roman" w:hAnsi="Times New Roman"/>
          <w:sz w:val="24"/>
          <w:szCs w:val="24"/>
        </w:rPr>
        <w:t>1)   Część I zamówienia (Zadanie nr 1):</w:t>
      </w:r>
    </w:p>
    <w:p w:rsidR="00726F82" w:rsidRDefault="008C2123" w:rsidP="00394332">
      <w:pPr>
        <w:pStyle w:val="pkt"/>
        <w:spacing w:line="240" w:lineRule="auto"/>
        <w:ind w:left="72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D4A89">
        <w:rPr>
          <w:rFonts w:ascii="Times New Roman" w:hAnsi="Times New Roman"/>
          <w:sz w:val="24"/>
          <w:szCs w:val="24"/>
        </w:rPr>
        <w:t>Realizacja szkolenia: "Zaawansowane metody lutowania i na</w:t>
      </w:r>
      <w:r>
        <w:rPr>
          <w:rFonts w:ascii="Times New Roman" w:hAnsi="Times New Roman"/>
          <w:sz w:val="24"/>
          <w:szCs w:val="24"/>
        </w:rPr>
        <w:t xml:space="preserve">praw pakietów elektronicznych" </w:t>
      </w:r>
      <w:r w:rsidR="008D4A89">
        <w:rPr>
          <w:rFonts w:ascii="Times New Roman" w:hAnsi="Times New Roman"/>
          <w:sz w:val="24"/>
          <w:szCs w:val="24"/>
        </w:rPr>
        <w:t xml:space="preserve">- 46 godzin. </w:t>
      </w:r>
    </w:p>
    <w:p w:rsidR="008C2123" w:rsidRPr="008C2123" w:rsidRDefault="008C2123" w:rsidP="00394332">
      <w:pPr>
        <w:pStyle w:val="pkt"/>
        <w:spacing w:after="0" w:line="240" w:lineRule="auto"/>
        <w:ind w:left="720" w:hanging="425"/>
        <w:rPr>
          <w:rFonts w:ascii="Times New Roman" w:hAnsi="Times New Roman"/>
          <w:sz w:val="24"/>
          <w:szCs w:val="24"/>
        </w:rPr>
      </w:pPr>
    </w:p>
    <w:p w:rsidR="008C2123" w:rsidRDefault="008D4A89" w:rsidP="00394332">
      <w:pPr>
        <w:spacing w:after="0" w:line="240" w:lineRule="auto"/>
        <w:ind w:left="360" w:hanging="425"/>
        <w:jc w:val="both"/>
      </w:pPr>
      <w:r>
        <w:rPr>
          <w:rFonts w:ascii="Times New Roman" w:hAnsi="Times New Roman"/>
          <w:sz w:val="24"/>
          <w:szCs w:val="24"/>
        </w:rPr>
        <w:t xml:space="preserve">       2)   Część II zamówienia (Zadanie nr 2):</w:t>
      </w:r>
    </w:p>
    <w:p w:rsidR="00726F82" w:rsidRDefault="008C2123" w:rsidP="00394332">
      <w:pPr>
        <w:spacing w:after="0" w:line="240" w:lineRule="auto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D4A89">
        <w:rPr>
          <w:rFonts w:ascii="Times New Roman" w:hAnsi="Times New Roman"/>
          <w:sz w:val="24"/>
          <w:szCs w:val="24"/>
        </w:rPr>
        <w:t xml:space="preserve">Realizacja szkolenia: "Pakiety elektroniczne z komponentami Ball </w:t>
      </w:r>
      <w:proofErr w:type="spellStart"/>
      <w:r w:rsidR="008D4A89">
        <w:rPr>
          <w:rFonts w:ascii="Times New Roman" w:hAnsi="Times New Roman"/>
          <w:sz w:val="24"/>
          <w:szCs w:val="24"/>
        </w:rPr>
        <w:t>Grid</w:t>
      </w:r>
      <w:proofErr w:type="spellEnd"/>
      <w:r w:rsidR="008D4A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A89">
        <w:rPr>
          <w:rFonts w:ascii="Times New Roman" w:hAnsi="Times New Roman"/>
          <w:sz w:val="24"/>
          <w:szCs w:val="24"/>
        </w:rPr>
        <w:t>Array</w:t>
      </w:r>
      <w:proofErr w:type="spellEnd"/>
      <w:r w:rsidR="008D4A89">
        <w:rPr>
          <w:rFonts w:ascii="Times New Roman" w:hAnsi="Times New Roman"/>
          <w:sz w:val="24"/>
          <w:szCs w:val="24"/>
        </w:rPr>
        <w:t xml:space="preserve"> w praktyce"</w:t>
      </w:r>
      <w:r>
        <w:rPr>
          <w:rFonts w:ascii="Times New Roman" w:hAnsi="Times New Roman"/>
          <w:sz w:val="24"/>
          <w:szCs w:val="24"/>
        </w:rPr>
        <w:br/>
        <w:t xml:space="preserve">       </w:t>
      </w:r>
      <w:r w:rsidR="008D4A89">
        <w:rPr>
          <w:rFonts w:ascii="Times New Roman" w:hAnsi="Times New Roman"/>
          <w:sz w:val="24"/>
          <w:szCs w:val="24"/>
        </w:rPr>
        <w:t>– 14 godzin.</w:t>
      </w:r>
    </w:p>
    <w:p w:rsidR="008C2123" w:rsidRDefault="008C2123" w:rsidP="00394332">
      <w:pPr>
        <w:spacing w:after="0" w:line="240" w:lineRule="auto"/>
        <w:ind w:left="360" w:hanging="425"/>
        <w:jc w:val="both"/>
      </w:pPr>
    </w:p>
    <w:p w:rsidR="00726F82" w:rsidRDefault="008D4A89" w:rsidP="0039433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Oferujemy wykonanie zamówienia za cenę ryczałtową w wysokości:  </w:t>
      </w:r>
    </w:p>
    <w:tbl>
      <w:tblPr>
        <w:tblW w:w="9781" w:type="dxa"/>
        <w:tblInd w:w="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726F82" w:rsidRPr="00DC63FC" w:rsidTr="00394332">
        <w:trPr>
          <w:trHeight w:val="2499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26F82" w:rsidRPr="00DC63FC" w:rsidRDefault="008D4A89" w:rsidP="00394332">
            <w:pPr>
              <w:spacing w:line="240" w:lineRule="auto"/>
              <w:jc w:val="both"/>
            </w:pPr>
            <w:r w:rsidRPr="00DC63FC">
              <w:rPr>
                <w:rFonts w:ascii="Times New Roman" w:hAnsi="Times New Roman"/>
                <w:b/>
                <w:u w:val="single"/>
              </w:rPr>
              <w:t>Część I zamówienia (</w:t>
            </w:r>
            <w:r w:rsidRPr="00DC63FC">
              <w:rPr>
                <w:rFonts w:ascii="Times New Roman" w:hAnsi="Times New Roman"/>
                <w:b/>
                <w:i/>
                <w:u w:val="single"/>
              </w:rPr>
              <w:t>Zadanie nr 1</w:t>
            </w:r>
            <w:r w:rsidRPr="00DC63FC">
              <w:rPr>
                <w:rFonts w:ascii="Times New Roman" w:hAnsi="Times New Roman"/>
                <w:b/>
                <w:u w:val="single"/>
              </w:rPr>
              <w:t>)</w:t>
            </w:r>
          </w:p>
          <w:p w:rsidR="008C2123" w:rsidRPr="00DC63FC" w:rsidRDefault="008D4A89" w:rsidP="00394332">
            <w:pPr>
              <w:spacing w:line="240" w:lineRule="auto"/>
              <w:jc w:val="both"/>
              <w:rPr>
                <w:rFonts w:ascii="Times New Roman" w:hAnsi="Times New Roman"/>
                <w:u w:val="dotted"/>
              </w:rPr>
            </w:pPr>
            <w:r w:rsidRPr="00DC63FC">
              <w:rPr>
                <w:rFonts w:ascii="Times New Roman" w:hAnsi="Times New Roman"/>
              </w:rPr>
              <w:t>Cena*:</w:t>
            </w:r>
            <w:r w:rsidR="00E15EA3">
              <w:rPr>
                <w:rFonts w:ascii="Times New Roman" w:hAnsi="Times New Roman"/>
              </w:rPr>
              <w:t>……………………………………………………………………………………………………..</w:t>
            </w:r>
          </w:p>
          <w:p w:rsidR="00726F82" w:rsidRPr="00DC63FC" w:rsidRDefault="008C2123" w:rsidP="00394332">
            <w:pPr>
              <w:spacing w:line="240" w:lineRule="auto"/>
              <w:jc w:val="both"/>
            </w:pPr>
            <w:r w:rsidRPr="00DC63FC">
              <w:rPr>
                <w:rFonts w:ascii="Times New Roman" w:hAnsi="Times New Roman"/>
              </w:rPr>
              <w:t xml:space="preserve"> </w:t>
            </w:r>
            <w:r w:rsidR="008D4A89" w:rsidRPr="00DC63FC">
              <w:rPr>
                <w:rFonts w:ascii="Times New Roman" w:hAnsi="Times New Roman"/>
              </w:rPr>
              <w:t>(słownie brutto:</w:t>
            </w:r>
            <w:r w:rsidR="00E15EA3">
              <w:rPr>
                <w:rFonts w:ascii="Times New Roman" w:hAnsi="Times New Roman"/>
                <w:u w:val="dotted"/>
              </w:rPr>
              <w:t>………………………………………………………………………………………….)</w:t>
            </w:r>
          </w:p>
          <w:p w:rsidR="00726F82" w:rsidRPr="00DC63FC" w:rsidRDefault="008D4A89" w:rsidP="00394332">
            <w:pPr>
              <w:spacing w:line="240" w:lineRule="auto"/>
              <w:jc w:val="both"/>
            </w:pPr>
            <w:r w:rsidRPr="00DC63FC">
              <w:rPr>
                <w:rFonts w:ascii="Times New Roman" w:hAnsi="Times New Roman"/>
              </w:rPr>
              <w:t>w tym VAT:</w:t>
            </w:r>
            <w:r w:rsidR="00E15EA3">
              <w:rPr>
                <w:rFonts w:ascii="Times New Roman" w:hAnsi="Times New Roman"/>
                <w:b/>
                <w:u w:val="dotted"/>
              </w:rPr>
              <w:t xml:space="preserve"> ……………………………………………………………………………………………….</w:t>
            </w:r>
          </w:p>
          <w:p w:rsidR="00726F82" w:rsidRPr="00DC63FC" w:rsidRDefault="008D4A89" w:rsidP="00394332">
            <w:pPr>
              <w:spacing w:line="240" w:lineRule="auto"/>
              <w:jc w:val="both"/>
            </w:pPr>
            <w:r w:rsidRPr="00DC63FC">
              <w:rPr>
                <w:rFonts w:ascii="Times New Roman" w:hAnsi="Times New Roman"/>
              </w:rPr>
              <w:t xml:space="preserve">(słownie: </w:t>
            </w:r>
            <w:r w:rsidR="00E15EA3">
              <w:rPr>
                <w:rFonts w:ascii="Times New Roman" w:hAnsi="Times New Roman"/>
                <w:b/>
                <w:u w:val="dotted"/>
              </w:rPr>
              <w:t>…………………………………………………………………………………………………</w:t>
            </w:r>
            <w:r w:rsidRPr="00DC63FC">
              <w:rPr>
                <w:rFonts w:ascii="Times New Roman" w:hAnsi="Times New Roman"/>
              </w:rPr>
              <w:t>)</w:t>
            </w:r>
          </w:p>
        </w:tc>
      </w:tr>
    </w:tbl>
    <w:p w:rsidR="00726F82" w:rsidRPr="00DC63FC" w:rsidRDefault="00726F82" w:rsidP="00394332">
      <w:pPr>
        <w:spacing w:line="240" w:lineRule="auto"/>
        <w:rPr>
          <w:rFonts w:ascii="Times New Roman" w:hAnsi="Times New Roman"/>
          <w:b/>
        </w:rPr>
      </w:pPr>
    </w:p>
    <w:tbl>
      <w:tblPr>
        <w:tblW w:w="9781" w:type="dxa"/>
        <w:tblInd w:w="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726F82" w:rsidRPr="00DC63FC" w:rsidTr="00394332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26F82" w:rsidRPr="00DC63FC" w:rsidRDefault="008D4A89" w:rsidP="00394332">
            <w:pPr>
              <w:spacing w:line="240" w:lineRule="auto"/>
              <w:jc w:val="both"/>
            </w:pPr>
            <w:r w:rsidRPr="00DC63FC">
              <w:rPr>
                <w:rFonts w:ascii="Times New Roman" w:hAnsi="Times New Roman"/>
                <w:b/>
                <w:u w:val="single"/>
              </w:rPr>
              <w:t>Część II zamówienia (</w:t>
            </w:r>
            <w:r w:rsidRPr="00DC63FC">
              <w:rPr>
                <w:rFonts w:ascii="Times New Roman" w:hAnsi="Times New Roman"/>
                <w:b/>
                <w:i/>
                <w:u w:val="single"/>
              </w:rPr>
              <w:t>Zadanie nr 2</w:t>
            </w:r>
            <w:r w:rsidRPr="00DC63FC">
              <w:rPr>
                <w:rFonts w:ascii="Times New Roman" w:hAnsi="Times New Roman"/>
                <w:b/>
                <w:u w:val="single"/>
              </w:rPr>
              <w:t>)</w:t>
            </w:r>
          </w:p>
          <w:p w:rsidR="00726F82" w:rsidRPr="00DC63FC" w:rsidRDefault="008D4A89" w:rsidP="00394332">
            <w:pPr>
              <w:spacing w:line="240" w:lineRule="auto"/>
              <w:jc w:val="both"/>
            </w:pPr>
            <w:r w:rsidRPr="00DC63FC">
              <w:rPr>
                <w:rFonts w:ascii="Times New Roman" w:hAnsi="Times New Roman"/>
              </w:rPr>
              <w:t>Cena*:</w:t>
            </w:r>
            <w:r w:rsidR="008C2123" w:rsidRPr="00DC63FC">
              <w:rPr>
                <w:rFonts w:ascii="Times New Roman" w:hAnsi="Times New Roman"/>
                <w:u w:val="dotted"/>
              </w:rPr>
              <w:tab/>
              <w:t>………………………………………………………………………</w:t>
            </w:r>
            <w:r w:rsidR="00E15EA3">
              <w:rPr>
                <w:rFonts w:ascii="Times New Roman" w:hAnsi="Times New Roman"/>
                <w:u w:val="dotted"/>
              </w:rPr>
              <w:t>……………..</w:t>
            </w:r>
            <w:r w:rsidR="008C2123" w:rsidRPr="00DC63FC">
              <w:rPr>
                <w:rFonts w:ascii="Times New Roman" w:hAnsi="Times New Roman"/>
                <w:u w:val="dotted"/>
              </w:rPr>
              <w:t>……………..</w:t>
            </w:r>
          </w:p>
          <w:p w:rsidR="00726F82" w:rsidRPr="00DC63FC" w:rsidRDefault="00E15EA3" w:rsidP="00394332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>(słownie brutto: …………………………………………………………………………………………</w:t>
            </w:r>
            <w:r w:rsidR="008D4A89" w:rsidRPr="00DC63FC">
              <w:rPr>
                <w:rFonts w:ascii="Times New Roman" w:hAnsi="Times New Roman"/>
              </w:rPr>
              <w:t>)</w:t>
            </w:r>
          </w:p>
          <w:p w:rsidR="00726F82" w:rsidRPr="00DC63FC" w:rsidRDefault="00E15EA3" w:rsidP="00394332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>w tym VAT:………………………………………………………………………………………………..</w:t>
            </w:r>
          </w:p>
          <w:p w:rsidR="00726F82" w:rsidRPr="00DC63FC" w:rsidRDefault="00E15EA3" w:rsidP="00394332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>(słownie:………………………………………………………………………………………………….</w:t>
            </w:r>
            <w:r w:rsidR="008D4A89" w:rsidRPr="00DC63FC">
              <w:rPr>
                <w:rFonts w:ascii="Times New Roman" w:hAnsi="Times New Roman"/>
              </w:rPr>
              <w:t>)</w:t>
            </w:r>
          </w:p>
        </w:tc>
      </w:tr>
    </w:tbl>
    <w:p w:rsidR="00726F82" w:rsidRDefault="00726F82" w:rsidP="003943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6F82" w:rsidRDefault="008D4A89" w:rsidP="003943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obejmująca wszystkie koszty związane z realizacją przedmiotu zamówienia</w:t>
      </w:r>
    </w:p>
    <w:p w:rsidR="00726F82" w:rsidRPr="00E15EA3" w:rsidRDefault="008D4A89" w:rsidP="00394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EA3">
        <w:rPr>
          <w:rFonts w:ascii="Times New Roman" w:hAnsi="Times New Roman"/>
          <w:sz w:val="24"/>
          <w:szCs w:val="24"/>
        </w:rPr>
        <w:t>4. Informujemy, że trener, który będzie uczestniczył w realizacji zamówienia*:</w:t>
      </w:r>
    </w:p>
    <w:p w:rsidR="008C2123" w:rsidRPr="00E15EA3" w:rsidRDefault="008C2123" w:rsidP="00394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F82" w:rsidRPr="00E15EA3" w:rsidRDefault="008C2123" w:rsidP="003943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EA3">
        <w:rPr>
          <w:rFonts w:ascii="Times New Roman" w:eastAsia="MS Mincho" w:hAnsi="Times New Roman"/>
          <w:sz w:val="24"/>
          <w:szCs w:val="24"/>
        </w:rPr>
        <w:t xml:space="preserve">przeprowadził  1-3 szkoleń </w:t>
      </w:r>
      <w:r w:rsidR="008D4A89" w:rsidRPr="00E15EA3">
        <w:rPr>
          <w:rFonts w:ascii="Times New Roman" w:eastAsia="MS Mincho" w:hAnsi="Times New Roman"/>
          <w:sz w:val="24"/>
          <w:szCs w:val="24"/>
        </w:rPr>
        <w:t xml:space="preserve">z zakresu metod lutowania i/lub napraw pakietów elektronicznych w okresie 3 lat przed upływem terminu składania ofert, </w:t>
      </w:r>
    </w:p>
    <w:p w:rsidR="008C2123" w:rsidRPr="00E15EA3" w:rsidRDefault="008C2123" w:rsidP="00394332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C2123" w:rsidRPr="00E15EA3" w:rsidRDefault="008C2123" w:rsidP="00394332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15EA3">
        <w:rPr>
          <w:rFonts w:ascii="Times New Roman" w:eastAsia="MS Mincho" w:hAnsi="Times New Roman"/>
          <w:sz w:val="24"/>
          <w:szCs w:val="24"/>
        </w:rPr>
        <w:t xml:space="preserve">przeprowadził  4-6 szkoleń </w:t>
      </w:r>
      <w:r w:rsidR="008D4A89" w:rsidRPr="00E15EA3">
        <w:rPr>
          <w:rFonts w:ascii="Times New Roman" w:eastAsia="MS Mincho" w:hAnsi="Times New Roman"/>
          <w:sz w:val="24"/>
          <w:szCs w:val="24"/>
        </w:rPr>
        <w:t>z zakresu metod lutowania i/lub napraw pakietów elektronicznych w okresie 3 lat przed upły</w:t>
      </w:r>
      <w:r w:rsidRPr="00E15EA3">
        <w:rPr>
          <w:rFonts w:ascii="Times New Roman" w:eastAsia="MS Mincho" w:hAnsi="Times New Roman"/>
          <w:sz w:val="24"/>
          <w:szCs w:val="24"/>
        </w:rPr>
        <w:t xml:space="preserve">wem terminu składania ofert,   </w:t>
      </w:r>
    </w:p>
    <w:p w:rsidR="008C2123" w:rsidRPr="00E15EA3" w:rsidRDefault="008C2123" w:rsidP="00394332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8C2123" w:rsidRPr="00E15EA3" w:rsidRDefault="008C2123" w:rsidP="00394332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15EA3">
        <w:rPr>
          <w:rFonts w:ascii="Times New Roman" w:eastAsia="MS Mincho" w:hAnsi="Times New Roman"/>
          <w:sz w:val="24"/>
          <w:szCs w:val="24"/>
        </w:rPr>
        <w:t xml:space="preserve">przeprowadził  7-10 szkoleń </w:t>
      </w:r>
      <w:r w:rsidR="008D4A89" w:rsidRPr="00E15EA3">
        <w:rPr>
          <w:rFonts w:ascii="Times New Roman" w:eastAsia="MS Mincho" w:hAnsi="Times New Roman"/>
          <w:sz w:val="24"/>
          <w:szCs w:val="24"/>
        </w:rPr>
        <w:t xml:space="preserve">z zakresu metod lutowania i/lub napraw pakietów elektronicznych w okresie 3 lat przed upływem terminu składania ofert, </w:t>
      </w:r>
    </w:p>
    <w:p w:rsidR="008C2123" w:rsidRPr="00E15EA3" w:rsidRDefault="008C2123" w:rsidP="00394332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726F82" w:rsidRPr="00E15EA3" w:rsidRDefault="008D4A89" w:rsidP="00394332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15EA3">
        <w:rPr>
          <w:rFonts w:ascii="Times New Roman" w:eastAsia="MS Mincho" w:hAnsi="Times New Roman"/>
          <w:sz w:val="24"/>
          <w:szCs w:val="24"/>
        </w:rPr>
        <w:lastRenderedPageBreak/>
        <w:t>prze</w:t>
      </w:r>
      <w:r w:rsidR="008C2123" w:rsidRPr="00E15EA3">
        <w:rPr>
          <w:rFonts w:ascii="Times New Roman" w:eastAsia="MS Mincho" w:hAnsi="Times New Roman"/>
          <w:sz w:val="24"/>
          <w:szCs w:val="24"/>
        </w:rPr>
        <w:t xml:space="preserve">prowadził  11 i więcej szkoleń </w:t>
      </w:r>
      <w:r w:rsidRPr="00E15EA3">
        <w:rPr>
          <w:rFonts w:ascii="Times New Roman" w:eastAsia="MS Mincho" w:hAnsi="Times New Roman"/>
          <w:sz w:val="24"/>
          <w:szCs w:val="24"/>
        </w:rPr>
        <w:t>z zakresu metod lutowania i/lub napraw pakietów elektronicznych w okresie 3 lat przed u</w:t>
      </w:r>
      <w:r w:rsidR="00E15EA3" w:rsidRPr="00E15EA3">
        <w:rPr>
          <w:rFonts w:ascii="Times New Roman" w:eastAsia="MS Mincho" w:hAnsi="Times New Roman"/>
          <w:sz w:val="24"/>
          <w:szCs w:val="24"/>
        </w:rPr>
        <w:t>pływem terminu składania ofert.</w:t>
      </w:r>
    </w:p>
    <w:p w:rsidR="00726F82" w:rsidRPr="00E15EA3" w:rsidRDefault="008C2123" w:rsidP="00394332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E15EA3">
        <w:rPr>
          <w:rFonts w:ascii="Times New Roman" w:eastAsia="MS Mincho" w:hAnsi="Times New Roman"/>
          <w:i/>
          <w:iCs/>
          <w:sz w:val="24"/>
          <w:szCs w:val="24"/>
        </w:rPr>
        <w:t>*</w:t>
      </w:r>
      <w:r w:rsidR="008D4A89" w:rsidRPr="00E15EA3">
        <w:rPr>
          <w:rFonts w:ascii="Times New Roman" w:eastAsia="MS Mincho" w:hAnsi="Times New Roman"/>
          <w:i/>
          <w:iCs/>
          <w:sz w:val="24"/>
          <w:szCs w:val="24"/>
        </w:rPr>
        <w:t>(należy podkreślić jedną z ww. pozycji)</w:t>
      </w:r>
    </w:p>
    <w:p w:rsidR="008C2123" w:rsidRPr="00E15EA3" w:rsidRDefault="008C2123" w:rsidP="00394332">
      <w:pPr>
        <w:tabs>
          <w:tab w:val="left" w:pos="0"/>
        </w:tabs>
        <w:spacing w:after="40" w:line="240" w:lineRule="auto"/>
        <w:jc w:val="both"/>
        <w:rPr>
          <w:rFonts w:ascii="Times New Roman" w:eastAsia="MS Mincho" w:hAnsi="Times New Roman"/>
          <w:i/>
          <w:iCs/>
          <w:sz w:val="24"/>
          <w:szCs w:val="24"/>
        </w:rPr>
      </w:pPr>
    </w:p>
    <w:p w:rsidR="00726F82" w:rsidRPr="00E15EA3" w:rsidRDefault="008D4A89" w:rsidP="00394332">
      <w:pPr>
        <w:tabs>
          <w:tab w:val="left" w:pos="0"/>
        </w:tabs>
        <w:spacing w:after="4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15EA3">
        <w:rPr>
          <w:rFonts w:ascii="Times New Roman" w:eastAsia="MS Mincho" w:hAnsi="Times New Roman"/>
          <w:sz w:val="24"/>
          <w:szCs w:val="24"/>
        </w:rPr>
        <w:t>5. Informujemy, ze każdy uczestnik szkolenia*:</w:t>
      </w:r>
    </w:p>
    <w:p w:rsidR="00726F82" w:rsidRPr="00E15EA3" w:rsidRDefault="008D4A89" w:rsidP="00394332">
      <w:pPr>
        <w:pStyle w:val="Akapitzlist"/>
        <w:numPr>
          <w:ilvl w:val="0"/>
          <w:numId w:val="6"/>
        </w:numPr>
        <w:tabs>
          <w:tab w:val="left" w:pos="0"/>
        </w:tabs>
        <w:spacing w:after="4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15EA3">
        <w:rPr>
          <w:rFonts w:ascii="Times New Roman" w:eastAsia="MS Mincho" w:hAnsi="Times New Roman"/>
          <w:sz w:val="24"/>
          <w:szCs w:val="24"/>
        </w:rPr>
        <w:t xml:space="preserve">otrzyma dodatkowe materiały szkoleniowe (oprócz wymaganych w wersji papierowej) </w:t>
      </w:r>
      <w:r w:rsidR="00E15EA3">
        <w:rPr>
          <w:rFonts w:ascii="Times New Roman" w:eastAsia="MS Mincho" w:hAnsi="Times New Roman"/>
          <w:sz w:val="24"/>
          <w:szCs w:val="24"/>
        </w:rPr>
        <w:br/>
      </w:r>
      <w:r w:rsidRPr="00E15EA3">
        <w:rPr>
          <w:rFonts w:ascii="Times New Roman" w:eastAsia="MS Mincho" w:hAnsi="Times New Roman"/>
          <w:sz w:val="24"/>
          <w:szCs w:val="24"/>
        </w:rPr>
        <w:t>– w wersji elektronicznej, na pendrive – tak/nie,</w:t>
      </w:r>
    </w:p>
    <w:p w:rsidR="008C2123" w:rsidRPr="00E15EA3" w:rsidRDefault="008C2123" w:rsidP="00394332">
      <w:pPr>
        <w:pStyle w:val="Akapitzlist"/>
        <w:tabs>
          <w:tab w:val="left" w:pos="0"/>
        </w:tabs>
        <w:spacing w:after="40" w:line="240" w:lineRule="auto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726F82" w:rsidRPr="00E15EA3" w:rsidRDefault="008D4A89" w:rsidP="00394332">
      <w:pPr>
        <w:pStyle w:val="Akapitzlist"/>
        <w:numPr>
          <w:ilvl w:val="0"/>
          <w:numId w:val="6"/>
        </w:numPr>
        <w:tabs>
          <w:tab w:val="left" w:pos="0"/>
        </w:tabs>
        <w:spacing w:after="4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15EA3">
        <w:rPr>
          <w:rFonts w:ascii="Times New Roman" w:eastAsia="MS Mincho" w:hAnsi="Times New Roman"/>
          <w:sz w:val="24"/>
          <w:szCs w:val="24"/>
        </w:rPr>
        <w:t>będzie miał możliwość konsultacji telefonic</w:t>
      </w:r>
      <w:r w:rsidR="008C2123" w:rsidRPr="00E15EA3">
        <w:rPr>
          <w:rFonts w:ascii="Times New Roman" w:eastAsia="MS Mincho" w:hAnsi="Times New Roman"/>
          <w:sz w:val="24"/>
          <w:szCs w:val="24"/>
        </w:rPr>
        <w:t xml:space="preserve">znych i e-mailowych z trenerem </w:t>
      </w:r>
      <w:r w:rsidRPr="00E15EA3">
        <w:rPr>
          <w:rFonts w:ascii="Times New Roman" w:eastAsia="MS Mincho" w:hAnsi="Times New Roman"/>
          <w:sz w:val="24"/>
          <w:szCs w:val="24"/>
        </w:rPr>
        <w:t xml:space="preserve">po szkoleniu </w:t>
      </w:r>
      <w:r w:rsidR="00E15EA3">
        <w:rPr>
          <w:rFonts w:ascii="Times New Roman" w:eastAsia="MS Mincho" w:hAnsi="Times New Roman"/>
          <w:sz w:val="24"/>
          <w:szCs w:val="24"/>
        </w:rPr>
        <w:br/>
      </w:r>
      <w:r w:rsidRPr="00E15EA3">
        <w:rPr>
          <w:rFonts w:ascii="Times New Roman" w:eastAsia="MS Mincho" w:hAnsi="Times New Roman"/>
          <w:sz w:val="24"/>
          <w:szCs w:val="24"/>
        </w:rPr>
        <w:t>w okresie 1 m-ca – tak/nie,</w:t>
      </w:r>
    </w:p>
    <w:p w:rsidR="008C2123" w:rsidRPr="00E15EA3" w:rsidRDefault="008C2123" w:rsidP="00394332">
      <w:pPr>
        <w:tabs>
          <w:tab w:val="left" w:pos="0"/>
        </w:tabs>
        <w:spacing w:after="4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726F82" w:rsidRPr="00E15EA3" w:rsidRDefault="008D4A89" w:rsidP="00394332">
      <w:pPr>
        <w:pStyle w:val="Akapitzlist"/>
        <w:numPr>
          <w:ilvl w:val="0"/>
          <w:numId w:val="6"/>
        </w:numPr>
        <w:tabs>
          <w:tab w:val="left" w:pos="0"/>
        </w:tabs>
        <w:spacing w:after="4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15EA3">
        <w:rPr>
          <w:rFonts w:ascii="Times New Roman" w:eastAsia="MS Mincho" w:hAnsi="Times New Roman"/>
          <w:sz w:val="24"/>
          <w:szCs w:val="24"/>
        </w:rPr>
        <w:t>będzie miał możliwość konsultacji telefonic</w:t>
      </w:r>
      <w:r w:rsidR="008C2123" w:rsidRPr="00E15EA3">
        <w:rPr>
          <w:rFonts w:ascii="Times New Roman" w:eastAsia="MS Mincho" w:hAnsi="Times New Roman"/>
          <w:sz w:val="24"/>
          <w:szCs w:val="24"/>
        </w:rPr>
        <w:t xml:space="preserve">znych i e-mailowych z trenerem </w:t>
      </w:r>
      <w:r w:rsidRPr="00E15EA3">
        <w:rPr>
          <w:rFonts w:ascii="Times New Roman" w:eastAsia="MS Mincho" w:hAnsi="Times New Roman"/>
          <w:sz w:val="24"/>
          <w:szCs w:val="24"/>
        </w:rPr>
        <w:t xml:space="preserve">po szkoleniu </w:t>
      </w:r>
      <w:r w:rsidR="00E15EA3">
        <w:rPr>
          <w:rFonts w:ascii="Times New Roman" w:eastAsia="MS Mincho" w:hAnsi="Times New Roman"/>
          <w:sz w:val="24"/>
          <w:szCs w:val="24"/>
        </w:rPr>
        <w:br/>
      </w:r>
      <w:r w:rsidRPr="00E15EA3">
        <w:rPr>
          <w:rFonts w:ascii="Times New Roman" w:eastAsia="MS Mincho" w:hAnsi="Times New Roman"/>
          <w:sz w:val="24"/>
          <w:szCs w:val="24"/>
        </w:rPr>
        <w:t>w okresie 2 m-</w:t>
      </w:r>
      <w:proofErr w:type="spellStart"/>
      <w:r w:rsidRPr="00E15EA3">
        <w:rPr>
          <w:rFonts w:ascii="Times New Roman" w:eastAsia="MS Mincho" w:hAnsi="Times New Roman"/>
          <w:sz w:val="24"/>
          <w:szCs w:val="24"/>
        </w:rPr>
        <w:t>cy</w:t>
      </w:r>
      <w:proofErr w:type="spellEnd"/>
      <w:r w:rsidRPr="00E15EA3">
        <w:rPr>
          <w:rFonts w:ascii="Times New Roman" w:eastAsia="MS Mincho" w:hAnsi="Times New Roman"/>
          <w:sz w:val="24"/>
          <w:szCs w:val="24"/>
        </w:rPr>
        <w:t xml:space="preserve"> – tak/nie,</w:t>
      </w:r>
    </w:p>
    <w:p w:rsidR="00726F82" w:rsidRPr="00E15EA3" w:rsidRDefault="008D4A89" w:rsidP="00394332">
      <w:pPr>
        <w:tabs>
          <w:tab w:val="left" w:pos="0"/>
        </w:tabs>
        <w:spacing w:after="40" w:line="240" w:lineRule="auto"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E15EA3">
        <w:rPr>
          <w:rFonts w:ascii="Times New Roman" w:eastAsia="MS Mincho" w:hAnsi="Times New Roman"/>
          <w:i/>
          <w:iCs/>
          <w:sz w:val="24"/>
          <w:szCs w:val="24"/>
        </w:rPr>
        <w:t>* (należy zaznaczyć właściwą odpowiedź)</w:t>
      </w:r>
    </w:p>
    <w:p w:rsidR="008C2123" w:rsidRPr="00E15EA3" w:rsidRDefault="008D4A89" w:rsidP="00394332">
      <w:pPr>
        <w:tabs>
          <w:tab w:val="left" w:pos="0"/>
        </w:tabs>
        <w:spacing w:after="40" w:line="240" w:lineRule="auto"/>
        <w:rPr>
          <w:rFonts w:eastAsia="MS Mincho"/>
          <w:sz w:val="24"/>
          <w:szCs w:val="24"/>
        </w:rPr>
      </w:pPr>
      <w:r w:rsidRPr="00E15EA3">
        <w:rPr>
          <w:rFonts w:eastAsia="MS Mincho"/>
          <w:sz w:val="24"/>
          <w:szCs w:val="24"/>
        </w:rPr>
        <w:t xml:space="preserve"> </w:t>
      </w:r>
    </w:p>
    <w:p w:rsidR="00E15EA3" w:rsidRPr="00E15EA3" w:rsidRDefault="008D4A89" w:rsidP="00394332">
      <w:pPr>
        <w:spacing w:line="240" w:lineRule="auto"/>
        <w:ind w:left="360" w:hanging="425"/>
        <w:jc w:val="both"/>
        <w:rPr>
          <w:rFonts w:ascii="Times New Roman" w:hAnsi="Times New Roman"/>
          <w:sz w:val="24"/>
          <w:szCs w:val="24"/>
        </w:rPr>
      </w:pPr>
      <w:r w:rsidRPr="00E15EA3">
        <w:rPr>
          <w:rFonts w:ascii="Times New Roman" w:hAnsi="Times New Roman"/>
          <w:sz w:val="24"/>
          <w:szCs w:val="24"/>
        </w:rPr>
        <w:t xml:space="preserve">6.  Oświadczamy, że zamówienie zostanie zrealizowane w terminach określonych w ogłoszeniu </w:t>
      </w:r>
      <w:r w:rsidRPr="00E15EA3">
        <w:rPr>
          <w:rFonts w:ascii="Times New Roman" w:hAnsi="Times New Roman"/>
          <w:sz w:val="24"/>
          <w:szCs w:val="24"/>
        </w:rPr>
        <w:br/>
        <w:t>o zamówieniu</w:t>
      </w:r>
      <w:r w:rsidR="00E15EA3">
        <w:rPr>
          <w:rFonts w:ascii="Times New Roman" w:hAnsi="Times New Roman"/>
          <w:sz w:val="24"/>
          <w:szCs w:val="24"/>
        </w:rPr>
        <w:t>.</w:t>
      </w:r>
    </w:p>
    <w:p w:rsidR="008C2123" w:rsidRPr="00E15EA3" w:rsidRDefault="008D4A89" w:rsidP="00394332">
      <w:pPr>
        <w:spacing w:line="240" w:lineRule="auto"/>
        <w:ind w:left="360" w:hanging="425"/>
        <w:jc w:val="both"/>
        <w:rPr>
          <w:rFonts w:ascii="Times New Roman" w:hAnsi="Times New Roman"/>
          <w:sz w:val="24"/>
          <w:szCs w:val="24"/>
        </w:rPr>
      </w:pPr>
      <w:r w:rsidRPr="00E15EA3">
        <w:rPr>
          <w:rFonts w:ascii="Times New Roman" w:hAnsi="Times New Roman"/>
          <w:sz w:val="24"/>
          <w:szCs w:val="24"/>
        </w:rPr>
        <w:t>7. Oświadczamy, że zamówienie zostanie wykonane zgodne z war</w:t>
      </w:r>
      <w:r w:rsidR="008C2123" w:rsidRPr="00E15EA3">
        <w:rPr>
          <w:rFonts w:ascii="Times New Roman" w:hAnsi="Times New Roman"/>
          <w:sz w:val="24"/>
          <w:szCs w:val="24"/>
        </w:rPr>
        <w:t xml:space="preserve">unkami określonymi </w:t>
      </w:r>
      <w:r w:rsidR="008C2123" w:rsidRPr="00E15EA3">
        <w:rPr>
          <w:rFonts w:ascii="Times New Roman" w:hAnsi="Times New Roman"/>
          <w:sz w:val="24"/>
          <w:szCs w:val="24"/>
        </w:rPr>
        <w:br/>
        <w:t>w ogłoszeniu o zamówieniu.</w:t>
      </w:r>
    </w:p>
    <w:p w:rsidR="00726F82" w:rsidRDefault="008D4A89" w:rsidP="00394332">
      <w:pPr>
        <w:spacing w:line="240" w:lineRule="auto"/>
      </w:pPr>
      <w:r>
        <w:rPr>
          <w:rFonts w:ascii="Times New Roman" w:hAnsi="Times New Roman"/>
          <w:sz w:val="24"/>
          <w:szCs w:val="24"/>
        </w:rPr>
        <w:t>8.  Oferta zawiera następujące dokumenty:</w:t>
      </w:r>
    </w:p>
    <w:p w:rsidR="00726F82" w:rsidRDefault="00726F82" w:rsidP="0039433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26F82" w:rsidRDefault="00726F82" w:rsidP="0039433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26F82" w:rsidRDefault="00726F82" w:rsidP="0039433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26F82" w:rsidRDefault="008D4A89" w:rsidP="00394332">
      <w:pPr>
        <w:spacing w:after="0" w:line="240" w:lineRule="auto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726F82" w:rsidRDefault="008D4A89" w:rsidP="00394332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sectPr w:rsidR="00726F82" w:rsidSect="00394332">
      <w:headerReference w:type="even" r:id="rId9"/>
      <w:headerReference w:type="default" r:id="rId10"/>
      <w:pgSz w:w="11906" w:h="16838"/>
      <w:pgMar w:top="851" w:right="1134" w:bottom="851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A0" w:rsidRDefault="007E0FA0">
      <w:pPr>
        <w:spacing w:after="0" w:line="240" w:lineRule="auto"/>
      </w:pPr>
      <w:r>
        <w:separator/>
      </w:r>
    </w:p>
  </w:endnote>
  <w:endnote w:type="continuationSeparator" w:id="0">
    <w:p w:rsidR="007E0FA0" w:rsidRDefault="007E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A0" w:rsidRDefault="007E0FA0">
      <w:pPr>
        <w:spacing w:after="0" w:line="240" w:lineRule="auto"/>
      </w:pPr>
      <w:r>
        <w:separator/>
      </w:r>
    </w:p>
  </w:footnote>
  <w:footnote w:type="continuationSeparator" w:id="0">
    <w:p w:rsidR="007E0FA0" w:rsidRDefault="007E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82" w:rsidRDefault="00726F82">
    <w:pPr>
      <w:pStyle w:val="Gwkalew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82" w:rsidRDefault="00726F82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926"/>
    <w:multiLevelType w:val="hybridMultilevel"/>
    <w:tmpl w:val="F37A2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43DC"/>
    <w:multiLevelType w:val="multilevel"/>
    <w:tmpl w:val="187CA4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3DD09E4"/>
    <w:multiLevelType w:val="multilevel"/>
    <w:tmpl w:val="3C62E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CB03BD"/>
    <w:multiLevelType w:val="hybridMultilevel"/>
    <w:tmpl w:val="709689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3200F0">
      <w:numFmt w:val="bullet"/>
      <w:lvlText w:val=""/>
      <w:lvlJc w:val="left"/>
      <w:pPr>
        <w:ind w:left="1440" w:hanging="360"/>
      </w:pPr>
      <w:rPr>
        <w:rFonts w:ascii="Symbol" w:eastAsia="MS Mincho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81BA0"/>
    <w:multiLevelType w:val="multilevel"/>
    <w:tmpl w:val="F228A4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9255142"/>
    <w:multiLevelType w:val="hybridMultilevel"/>
    <w:tmpl w:val="395E2D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82"/>
    <w:rsid w:val="00394332"/>
    <w:rsid w:val="003B2912"/>
    <w:rsid w:val="00474425"/>
    <w:rsid w:val="00726F82"/>
    <w:rsid w:val="007E0FA0"/>
    <w:rsid w:val="008C2123"/>
    <w:rsid w:val="008D4A89"/>
    <w:rsid w:val="008D5291"/>
    <w:rsid w:val="00A874D4"/>
    <w:rsid w:val="00DC63FC"/>
    <w:rsid w:val="00E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3FC"/>
    <w:rPr>
      <w:rFonts w:ascii="Tahoma" w:eastAsiaTheme="minorEastAsia" w:hAnsi="Tahoma" w:cs="Tahoma"/>
      <w:color w:val="00000A"/>
      <w:sz w:val="16"/>
      <w:szCs w:val="16"/>
      <w:lang w:eastAsia="pl-PL" w:bidi="ar-SA"/>
    </w:rPr>
  </w:style>
  <w:style w:type="paragraph" w:customStyle="1" w:styleId="Standard">
    <w:name w:val="Standard"/>
    <w:rsid w:val="00394332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3FC"/>
    <w:rPr>
      <w:rFonts w:ascii="Tahoma" w:eastAsiaTheme="minorEastAsia" w:hAnsi="Tahoma" w:cs="Tahoma"/>
      <w:color w:val="00000A"/>
      <w:sz w:val="16"/>
      <w:szCs w:val="16"/>
      <w:lang w:eastAsia="pl-PL" w:bidi="ar-SA"/>
    </w:rPr>
  </w:style>
  <w:style w:type="paragraph" w:customStyle="1" w:styleId="Standard">
    <w:name w:val="Standard"/>
    <w:rsid w:val="00394332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7</cp:revision>
  <cp:lastPrinted>2016-10-05T05:51:00Z</cp:lastPrinted>
  <dcterms:created xsi:type="dcterms:W3CDTF">2016-10-05T05:49:00Z</dcterms:created>
  <dcterms:modified xsi:type="dcterms:W3CDTF">2016-10-05T12:45:00Z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