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FC4B9B" w:rsidRDefault="007C6C10" w:rsidP="004D17F9">
      <w:pPr>
        <w:rPr>
          <w:rFonts w:ascii="Arial" w:hAnsi="Arial" w:cs="Arial"/>
          <w:color w:val="auto"/>
        </w:rPr>
      </w:pPr>
    </w:p>
    <w:p w:rsidR="00597A73" w:rsidRPr="00397E3B" w:rsidRDefault="00597A73" w:rsidP="00597A73">
      <w:pPr>
        <w:pStyle w:val="Gwka"/>
        <w:jc w:val="center"/>
        <w:rPr>
          <w:rFonts w:ascii="Times New Roman" w:hAnsi="Times New Roman" w:cs="Times New Roman"/>
          <w:b/>
          <w:color w:val="auto"/>
        </w:rPr>
      </w:pPr>
      <w:r w:rsidRPr="00397E3B">
        <w:rPr>
          <w:rFonts w:ascii="Times New Roman" w:hAnsi="Times New Roman" w:cs="Times New Roman"/>
          <w:b/>
          <w:color w:val="auto"/>
        </w:rPr>
        <w:t>Projekt nr RPLD.11.03.01-10-00</w:t>
      </w:r>
      <w:r w:rsidR="00397E3B" w:rsidRPr="00397E3B">
        <w:rPr>
          <w:rFonts w:ascii="Times New Roman" w:hAnsi="Times New Roman" w:cs="Times New Roman"/>
          <w:b/>
          <w:color w:val="auto"/>
        </w:rPr>
        <w:t>20</w:t>
      </w:r>
      <w:r w:rsidRPr="00397E3B">
        <w:rPr>
          <w:rFonts w:ascii="Times New Roman" w:hAnsi="Times New Roman" w:cs="Times New Roman"/>
          <w:b/>
          <w:color w:val="auto"/>
        </w:rPr>
        <w:t>/17-00  pn. „</w:t>
      </w:r>
      <w:r w:rsidR="00397E3B">
        <w:rPr>
          <w:rFonts w:ascii="Times New Roman" w:hAnsi="Times New Roman" w:cs="Times New Roman"/>
          <w:b/>
          <w:color w:val="auto"/>
        </w:rPr>
        <w:t>Twoje kwalifikacje</w:t>
      </w:r>
      <w:r w:rsidRPr="00397E3B">
        <w:rPr>
          <w:rFonts w:ascii="Times New Roman" w:hAnsi="Times New Roman" w:cs="Times New Roman"/>
          <w:b/>
          <w:color w:val="auto"/>
        </w:rPr>
        <w:t xml:space="preserve"> – </w:t>
      </w:r>
      <w:r w:rsidR="00397E3B">
        <w:rPr>
          <w:rFonts w:ascii="Times New Roman" w:hAnsi="Times New Roman" w:cs="Times New Roman"/>
          <w:b/>
          <w:color w:val="auto"/>
        </w:rPr>
        <w:t>przyszły sukces na rynku pracy</w:t>
      </w:r>
      <w:r w:rsidRPr="00397E3B">
        <w:rPr>
          <w:rFonts w:ascii="Times New Roman" w:hAnsi="Times New Roman" w:cs="Times New Roman"/>
          <w:b/>
          <w:color w:val="auto"/>
        </w:rPr>
        <w:t xml:space="preserve">” współfinansowany ze środków Europejskiego Funduszu Społecznego w ramach </w:t>
      </w:r>
      <w:r w:rsidRPr="00397E3B">
        <w:rPr>
          <w:rFonts w:ascii="Times New Roman" w:hAnsi="Times New Roman" w:cs="Times New Roman"/>
          <w:b/>
          <w:color w:val="auto"/>
        </w:rPr>
        <w:br/>
        <w:t>Regionalnego Programu Operacyjnego Województwa Łódzkiego na lata 2014-2020</w:t>
      </w:r>
    </w:p>
    <w:p w:rsidR="00597A73" w:rsidRDefault="00597A73" w:rsidP="00597A73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7C6C10" w:rsidRPr="00FC4B9B" w:rsidRDefault="00423C8F" w:rsidP="009216AA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="00F004A0">
        <w:rPr>
          <w:rFonts w:ascii="Times New Roman" w:hAnsi="Times New Roman"/>
          <w:color w:val="auto"/>
          <w:sz w:val="24"/>
          <w:szCs w:val="24"/>
        </w:rPr>
        <w:t>1</w:t>
      </w:r>
    </w:p>
    <w:p w:rsidR="00423C8F" w:rsidRDefault="00423C8F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794593" w:rsidRPr="00794593" w:rsidRDefault="00794593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</w:p>
    <w:p w:rsidR="00F90664" w:rsidRPr="00D72D48" w:rsidRDefault="00423C8F" w:rsidP="00F90664">
      <w:pPr>
        <w:overflowPunct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1.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D72D48">
        <w:rPr>
          <w:rFonts w:ascii="Times New Roman" w:hAnsi="Times New Roman"/>
          <w:color w:val="auto"/>
          <w:sz w:val="24"/>
          <w:szCs w:val="24"/>
        </w:rPr>
        <w:t xml:space="preserve">Przedmiotem zamówienia jest </w:t>
      </w:r>
      <w:bookmarkStart w:id="0" w:name="_Hlk515689219"/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dostawa </w:t>
      </w:r>
      <w:r w:rsidR="00760D7E">
        <w:rPr>
          <w:rFonts w:ascii="Times New Roman" w:eastAsia="Times New Roman" w:hAnsi="Times New Roman"/>
          <w:color w:val="auto"/>
          <w:sz w:val="24"/>
          <w:szCs w:val="24"/>
        </w:rPr>
        <w:t>stanowiska do spawania elektrodą otuloną w ilości 5 sztuk</w:t>
      </w:r>
      <w:r w:rsidR="006808D2" w:rsidRPr="00D72D48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760D7E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</w:t>
      </w:r>
      <w:r w:rsidR="00F90664" w:rsidRPr="00D72D48">
        <w:rPr>
          <w:rFonts w:ascii="Times New Roman" w:eastAsia="Times New Roman" w:hAnsi="Times New Roman"/>
          <w:color w:val="auto"/>
          <w:sz w:val="24"/>
          <w:szCs w:val="24"/>
        </w:rPr>
        <w:t xml:space="preserve"> realizowana  w </w:t>
      </w:r>
      <w:r w:rsidR="00F90664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ramach projektu  </w:t>
      </w:r>
      <w:r w:rsidR="00F90664" w:rsidRPr="004463E3">
        <w:rPr>
          <w:rFonts w:ascii="Times New Roman" w:hAnsi="Times New Roman"/>
          <w:color w:val="auto"/>
          <w:sz w:val="24"/>
          <w:szCs w:val="24"/>
        </w:rPr>
        <w:t>pn.</w:t>
      </w:r>
      <w:r w:rsidR="00F90664" w:rsidRPr="004463E3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90664" w:rsidRPr="004463E3">
        <w:rPr>
          <w:rFonts w:ascii="Times New Roman" w:hAnsi="Times New Roman"/>
          <w:color w:val="auto"/>
          <w:sz w:val="24"/>
          <w:szCs w:val="24"/>
        </w:rPr>
        <w:t>„</w:t>
      </w:r>
      <w:r w:rsidR="00397E3B" w:rsidRPr="004463E3">
        <w:rPr>
          <w:rFonts w:ascii="Times New Roman" w:hAnsi="Times New Roman"/>
          <w:color w:val="auto"/>
          <w:sz w:val="24"/>
          <w:szCs w:val="24"/>
        </w:rPr>
        <w:t>Twoje kwalifikacje</w:t>
      </w:r>
      <w:r w:rsidR="00F90664" w:rsidRPr="004463E3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397E3B" w:rsidRPr="004463E3">
        <w:rPr>
          <w:rFonts w:ascii="Times New Roman" w:hAnsi="Times New Roman"/>
          <w:color w:val="auto"/>
          <w:sz w:val="24"/>
          <w:szCs w:val="24"/>
        </w:rPr>
        <w:t>przyszły sukces na rynku</w:t>
      </w:r>
      <w:r w:rsidR="00172C80" w:rsidRPr="004463E3">
        <w:rPr>
          <w:rFonts w:ascii="Times New Roman" w:hAnsi="Times New Roman"/>
          <w:color w:val="auto"/>
          <w:sz w:val="24"/>
          <w:szCs w:val="24"/>
        </w:rPr>
        <w:br/>
        <w:t xml:space="preserve">   </w:t>
      </w:r>
      <w:r w:rsidR="00397E3B" w:rsidRPr="004463E3">
        <w:rPr>
          <w:rFonts w:ascii="Times New Roman" w:hAnsi="Times New Roman"/>
          <w:color w:val="auto"/>
          <w:sz w:val="24"/>
          <w:szCs w:val="24"/>
        </w:rPr>
        <w:t xml:space="preserve"> pracy</w:t>
      </w:r>
      <w:r w:rsidR="00F90664" w:rsidRPr="004463E3">
        <w:rPr>
          <w:rFonts w:ascii="Times New Roman" w:hAnsi="Times New Roman"/>
          <w:color w:val="auto"/>
          <w:sz w:val="24"/>
          <w:szCs w:val="24"/>
        </w:rPr>
        <w:t xml:space="preserve">”, </w:t>
      </w:r>
      <w:r w:rsidR="00F90664" w:rsidRPr="004463E3">
        <w:rPr>
          <w:rFonts w:ascii="Times New Roman" w:eastAsia="Times New Roman" w:hAnsi="Times New Roman"/>
          <w:color w:val="auto"/>
          <w:sz w:val="24"/>
          <w:szCs w:val="24"/>
        </w:rPr>
        <w:t>w celu</w:t>
      </w:r>
      <w:r w:rsidR="006808D2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172C80" w:rsidRPr="004463E3">
        <w:rPr>
          <w:rFonts w:ascii="Times New Roman" w:eastAsia="Times New Roman" w:hAnsi="Times New Roman"/>
          <w:color w:val="auto"/>
          <w:sz w:val="24"/>
          <w:szCs w:val="24"/>
        </w:rPr>
        <w:t>do</w:t>
      </w:r>
      <w:r w:rsidR="00F90664" w:rsidRPr="004463E3">
        <w:rPr>
          <w:rFonts w:ascii="Times New Roman" w:eastAsia="Times New Roman" w:hAnsi="Times New Roman"/>
          <w:color w:val="auto"/>
          <w:sz w:val="24"/>
          <w:szCs w:val="24"/>
        </w:rPr>
        <w:t>posażenia</w:t>
      </w:r>
      <w:r w:rsidR="00172C80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 warsztatów szkolnych dla zawodu</w:t>
      </w:r>
      <w:r w:rsidR="00F90664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F438FE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technik mechanik </w:t>
      </w:r>
      <w:r w:rsidR="00172C80" w:rsidRPr="004463E3">
        <w:rPr>
          <w:rFonts w:ascii="Times New Roman" w:eastAsia="Times New Roman" w:hAnsi="Times New Roman"/>
          <w:color w:val="auto"/>
          <w:sz w:val="24"/>
          <w:szCs w:val="24"/>
        </w:rPr>
        <w:t>(mechanik –</w:t>
      </w:r>
      <w:r w:rsidR="00172C80" w:rsidRPr="004463E3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monter maszyn i urządzeń)</w:t>
      </w:r>
      <w:r w:rsidR="00F90664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 w nowoczesne</w:t>
      </w:r>
      <w:r w:rsidR="00172C80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F90664" w:rsidRPr="004463E3">
        <w:rPr>
          <w:rFonts w:ascii="Times New Roman" w:eastAsia="Times New Roman" w:hAnsi="Times New Roman"/>
          <w:color w:val="auto"/>
          <w:sz w:val="24"/>
          <w:szCs w:val="24"/>
        </w:rPr>
        <w:t>urządzeni</w:t>
      </w:r>
      <w:r w:rsidR="00760D7E" w:rsidRPr="004463E3">
        <w:rPr>
          <w:rFonts w:ascii="Times New Roman" w:eastAsia="Times New Roman" w:hAnsi="Times New Roman"/>
          <w:color w:val="auto"/>
          <w:sz w:val="24"/>
          <w:szCs w:val="24"/>
        </w:rPr>
        <w:t>a</w:t>
      </w:r>
      <w:r w:rsidR="006808D2" w:rsidRPr="004463E3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F90664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 niezbędne do prowadzenia zajęć </w:t>
      </w:r>
      <w:r w:rsidR="00172C80" w:rsidRPr="004463E3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</w:t>
      </w:r>
      <w:r w:rsidR="00F90664" w:rsidRPr="004463E3">
        <w:rPr>
          <w:rFonts w:ascii="Times New Roman" w:hAnsi="Times New Roman"/>
          <w:color w:val="auto"/>
          <w:sz w:val="24"/>
          <w:szCs w:val="24"/>
        </w:rPr>
        <w:t xml:space="preserve">dla uczniów i uczennic Zespołu Szkół </w:t>
      </w:r>
      <w:r w:rsidR="00397E3B" w:rsidRPr="00D72D48">
        <w:rPr>
          <w:rFonts w:ascii="Times New Roman" w:hAnsi="Times New Roman"/>
          <w:color w:val="auto"/>
          <w:sz w:val="24"/>
          <w:szCs w:val="24"/>
        </w:rPr>
        <w:t>Ponadgimnazjalnych nr 20</w:t>
      </w:r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 w Łodzi z siedzibą w Łodzi przy</w:t>
      </w:r>
      <w:r w:rsidR="00172C80" w:rsidRPr="00D72D48">
        <w:rPr>
          <w:rFonts w:ascii="Times New Roman" w:hAnsi="Times New Roman"/>
          <w:color w:val="auto"/>
          <w:sz w:val="24"/>
          <w:szCs w:val="24"/>
        </w:rPr>
        <w:br/>
        <w:t xml:space="preserve">   </w:t>
      </w:r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 ul. </w:t>
      </w:r>
      <w:r w:rsidR="00397E3B" w:rsidRPr="00D72D48">
        <w:rPr>
          <w:rFonts w:ascii="Times New Roman" w:hAnsi="Times New Roman"/>
          <w:color w:val="auto"/>
          <w:sz w:val="24"/>
          <w:szCs w:val="24"/>
        </w:rPr>
        <w:t>Wareckiej 41</w:t>
      </w:r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. </w:t>
      </w:r>
    </w:p>
    <w:bookmarkEnd w:id="0"/>
    <w:p w:rsidR="00E1259C" w:rsidRPr="00E1259C" w:rsidRDefault="00F90664" w:rsidP="00E1259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1259C">
        <w:rPr>
          <w:rFonts w:ascii="Times New Roman" w:hAnsi="Times New Roman"/>
          <w:color w:val="auto"/>
          <w:sz w:val="24"/>
          <w:szCs w:val="24"/>
        </w:rPr>
        <w:t xml:space="preserve">2. Wspólny Słownik Zamówień </w:t>
      </w:r>
      <w:r w:rsidRPr="00BE0B57">
        <w:rPr>
          <w:rFonts w:ascii="Times New Roman" w:hAnsi="Times New Roman"/>
          <w:color w:val="auto"/>
          <w:sz w:val="24"/>
          <w:szCs w:val="24"/>
        </w:rPr>
        <w:t xml:space="preserve">CPV: </w:t>
      </w:r>
      <w:r w:rsidR="00E1259C" w:rsidRPr="00BE0B5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426</w:t>
      </w:r>
      <w:r w:rsidR="00BE0B57" w:rsidRPr="00BE0B5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62000-4.</w:t>
      </w:r>
      <w:r w:rsidR="00E1259C" w:rsidRPr="00BE0B57">
        <w:rPr>
          <w:color w:val="auto"/>
        </w:rPr>
        <w:t xml:space="preserve"> </w:t>
      </w:r>
    </w:p>
    <w:p w:rsidR="006808D2" w:rsidRPr="007C4CD1" w:rsidRDefault="006808D2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60D7E" w:rsidRPr="00760D7E" w:rsidRDefault="006808D2" w:rsidP="00F9066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>3.</w:t>
      </w:r>
      <w:r w:rsidRPr="00760D7E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zobowiązany jest zrealizować dostawę </w:t>
      </w:r>
      <w:r w:rsidR="00760D7E">
        <w:rPr>
          <w:rFonts w:ascii="Times New Roman" w:hAnsi="Times New Roman" w:cs="Times New Roman"/>
          <w:color w:val="auto"/>
          <w:sz w:val="24"/>
          <w:szCs w:val="24"/>
        </w:rPr>
        <w:t xml:space="preserve">stanowiska do spawania elektrodą otuloną </w:t>
      </w:r>
      <w:r w:rsidR="00760D7E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w   ilości 5 sztuk, zgodnie z poniższymi wymogami, parametrami technicznymi:</w:t>
      </w:r>
    </w:p>
    <w:p w:rsidR="00760D7E" w:rsidRPr="00760D7E" w:rsidRDefault="00760D7E" w:rsidP="0076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565"/>
        <w:gridCol w:w="4608"/>
      </w:tblGrid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 xml:space="preserve">Napięcie zasilania 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400V</w:t>
            </w:r>
          </w:p>
        </w:tc>
      </w:tr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Max. Prąd spawania (A)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Prąd (A) - cykl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MMA:350A/40%, 220A/100%</w:t>
            </w:r>
          </w:p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TIG 400A/40%</w:t>
            </w:r>
          </w:p>
        </w:tc>
      </w:tr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Bezpiecznik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16A</w:t>
            </w:r>
          </w:p>
        </w:tc>
      </w:tr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Zakres prądu spawania ( A)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MMA: 10-350; TIG 5-400</w:t>
            </w:r>
          </w:p>
        </w:tc>
      </w:tr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Funkcje dodatkowe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 xml:space="preserve">Kanały pamięci, wybór elektrod, </w:t>
            </w:r>
            <w:proofErr w:type="spellStart"/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TouchArc</w:t>
            </w:r>
            <w:proofErr w:type="spellEnd"/>
          </w:p>
        </w:tc>
      </w:tr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Szlifierka kątowa + tarcze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Moc: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Średnica tarczy 125 mm</w:t>
            </w:r>
          </w:p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 xml:space="preserve">Prędkość min/max w </w:t>
            </w:r>
            <w:proofErr w:type="spellStart"/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./min : 8000/11000</w:t>
            </w:r>
          </w:p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Zestaw tarcz do cięcia metalu szt. 15</w:t>
            </w:r>
          </w:p>
        </w:tc>
      </w:tr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2 lata</w:t>
            </w:r>
          </w:p>
        </w:tc>
      </w:tr>
    </w:tbl>
    <w:p w:rsidR="00760D7E" w:rsidRPr="00760D7E" w:rsidRDefault="00760D7E" w:rsidP="00760D7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0D7E" w:rsidRPr="00760D7E" w:rsidRDefault="00760D7E" w:rsidP="00760D7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0D7E">
        <w:rPr>
          <w:rFonts w:ascii="Times New Roman" w:hAnsi="Times New Roman" w:cs="Times New Roman"/>
          <w:sz w:val="24"/>
          <w:szCs w:val="24"/>
        </w:rPr>
        <w:t>- Przyłbica samościemniająca 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D7E">
        <w:rPr>
          <w:rFonts w:ascii="Times New Roman" w:hAnsi="Times New Roman" w:cs="Times New Roman"/>
          <w:sz w:val="24"/>
          <w:szCs w:val="24"/>
        </w:rPr>
        <w:t>1</w:t>
      </w:r>
    </w:p>
    <w:p w:rsidR="00760D7E" w:rsidRPr="00760D7E" w:rsidRDefault="00760D7E" w:rsidP="00760D7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0D7E">
        <w:rPr>
          <w:rFonts w:ascii="Times New Roman" w:hAnsi="Times New Roman" w:cs="Times New Roman"/>
          <w:sz w:val="24"/>
          <w:szCs w:val="24"/>
        </w:rPr>
        <w:t>- Młotek szt.1</w:t>
      </w:r>
    </w:p>
    <w:p w:rsidR="00760D7E" w:rsidRPr="00760D7E" w:rsidRDefault="00760D7E" w:rsidP="00760D7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0D7E">
        <w:rPr>
          <w:rFonts w:ascii="Times New Roman" w:hAnsi="Times New Roman" w:cs="Times New Roman"/>
          <w:sz w:val="24"/>
          <w:szCs w:val="24"/>
        </w:rPr>
        <w:t>- Szczotki druciane 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D7E">
        <w:rPr>
          <w:rFonts w:ascii="Times New Roman" w:hAnsi="Times New Roman" w:cs="Times New Roman"/>
          <w:sz w:val="24"/>
          <w:szCs w:val="24"/>
        </w:rPr>
        <w:t>2</w:t>
      </w:r>
    </w:p>
    <w:p w:rsidR="00F90664" w:rsidRPr="00794593" w:rsidRDefault="00F90664" w:rsidP="00F90664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F90664" w:rsidRPr="00397E3B" w:rsidRDefault="00F90664" w:rsidP="00F906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791">
        <w:rPr>
          <w:rFonts w:ascii="Times New Roman" w:hAnsi="Times New Roman"/>
          <w:color w:val="auto"/>
          <w:sz w:val="24"/>
          <w:szCs w:val="24"/>
        </w:rPr>
        <w:t xml:space="preserve">4.  </w:t>
      </w:r>
      <w:r w:rsidRPr="00E76791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realizacji zamówienia w </w:t>
      </w:r>
      <w:r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terminie </w:t>
      </w:r>
      <w:r w:rsidR="00760D7E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AB0FE4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 dni od daty podpisania umowy.</w:t>
      </w:r>
    </w:p>
    <w:p w:rsidR="00303790" w:rsidRPr="007C4CD1" w:rsidRDefault="0030379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0664" w:rsidRPr="00A85ECA" w:rsidRDefault="00303790" w:rsidP="005D13D0">
      <w:pPr>
        <w:overflowPunct w:val="0"/>
        <w:spacing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A85ECA">
        <w:rPr>
          <w:rFonts w:ascii="Times New Roman" w:hAnsi="Times New Roman"/>
          <w:color w:val="auto"/>
          <w:sz w:val="24"/>
          <w:szCs w:val="24"/>
        </w:rPr>
        <w:t>5.</w:t>
      </w:r>
      <w:r w:rsidR="007C4CD1" w:rsidRPr="00A85ECA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A85ECA">
        <w:rPr>
          <w:rFonts w:ascii="Times New Roman" w:eastAsia="Arial" w:hAnsi="Times New Roman" w:cs="Times New Roman"/>
          <w:bCs/>
          <w:color w:val="auto"/>
          <w:sz w:val="24"/>
          <w:szCs w:val="24"/>
        </w:rPr>
        <w:t>Wykonawca zobowiązany jest zrealizować dostawę samodzielnie, bez udziału podwykonawców.</w:t>
      </w:r>
    </w:p>
    <w:p w:rsidR="00A85ECA" w:rsidRPr="00A85ECA" w:rsidRDefault="00303790" w:rsidP="00A85ECA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7C4CD1" w:rsidRPr="00A85ECA">
        <w:rPr>
          <w:rFonts w:ascii="Times New Roman" w:hAnsi="Times New Roman" w:cs="Times New Roman"/>
          <w:color w:val="auto"/>
          <w:sz w:val="24"/>
          <w:szCs w:val="24"/>
        </w:rPr>
        <w:t>Wynagrodzenie  należne wykonawcy musi obejmować całość kosztów związanych z realizacją</w:t>
      </w:r>
      <w:r w:rsidR="007C4CD1" w:rsidRPr="00A85EC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zamówienia, w szczególności koszty dostawy</w:t>
      </w:r>
      <w:r w:rsidR="00A85ECA"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 stanowisk</w:t>
      </w:r>
      <w:r w:rsidR="00760D7E"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 do spawania elektrodą otuloną</w:t>
      </w:r>
      <w:r w:rsidR="00A85ECA"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 w ilości 5   </w:t>
      </w:r>
    </w:p>
    <w:p w:rsidR="00A85ECA" w:rsidRPr="00A85ECA" w:rsidRDefault="00A85ECA" w:rsidP="00A85ECA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     sztuk</w:t>
      </w:r>
      <w:r w:rsidR="007C4CD1"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5ECA">
        <w:rPr>
          <w:rFonts w:ascii="Times New Roman" w:hAnsi="Times New Roman" w:cs="Times New Roman"/>
          <w:color w:val="auto"/>
          <w:sz w:val="24"/>
          <w:szCs w:val="24"/>
        </w:rPr>
        <w:t>koszt</w:t>
      </w:r>
      <w:r w:rsidR="00DC69E1"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4CD1" w:rsidRPr="00A85ECA">
        <w:rPr>
          <w:rFonts w:ascii="Times New Roman" w:hAnsi="Times New Roman" w:cs="Times New Roman"/>
          <w:color w:val="auto"/>
          <w:sz w:val="24"/>
          <w:szCs w:val="24"/>
        </w:rPr>
        <w:t>transportu, ustawienia, montażu</w:t>
      </w:r>
      <w:r w:rsidR="00E07665" w:rsidRPr="00A85ECA">
        <w:rPr>
          <w:rFonts w:ascii="Times New Roman" w:hAnsi="Times New Roman" w:cs="Times New Roman"/>
          <w:color w:val="auto"/>
          <w:sz w:val="24"/>
          <w:szCs w:val="24"/>
        </w:rPr>
        <w:t>, podłączenia</w:t>
      </w:r>
      <w:r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, rozruchu i materiałów eksploatacyjnych   </w:t>
      </w:r>
    </w:p>
    <w:p w:rsidR="00A85ECA" w:rsidRPr="00A85ECA" w:rsidRDefault="00A85ECA" w:rsidP="00A85ECA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     niezbędnych na czas rozruchu i szkolenia nauczycieli, </w:t>
      </w:r>
      <w:r w:rsidR="007C4CD1" w:rsidRPr="00A85ECA">
        <w:rPr>
          <w:rFonts w:ascii="Times New Roman" w:hAnsi="Times New Roman" w:cs="Times New Roman"/>
          <w:color w:val="auto"/>
          <w:sz w:val="24"/>
          <w:szCs w:val="24"/>
        </w:rPr>
        <w:t>szkoleni</w:t>
      </w:r>
      <w:r w:rsidR="00760D7E" w:rsidRPr="00A85EC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397E3B"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4CD1" w:rsidRPr="00A85ECA">
        <w:rPr>
          <w:rFonts w:ascii="Times New Roman" w:hAnsi="Times New Roman" w:cs="Times New Roman"/>
          <w:color w:val="auto"/>
          <w:sz w:val="24"/>
          <w:szCs w:val="24"/>
        </w:rPr>
        <w:t>nauczycieli</w:t>
      </w:r>
      <w:r w:rsidR="00397E3B" w:rsidRPr="00A85EC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60D7E"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7E3B"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koszty związane z </w:t>
      </w:r>
    </w:p>
    <w:p w:rsidR="009D3D06" w:rsidRPr="00A85ECA" w:rsidRDefault="00A85ECA" w:rsidP="00A85ECA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397E3B" w:rsidRPr="00A85ECA">
        <w:rPr>
          <w:rFonts w:ascii="Times New Roman" w:hAnsi="Times New Roman" w:cs="Times New Roman"/>
          <w:color w:val="auto"/>
          <w:sz w:val="24"/>
          <w:szCs w:val="24"/>
        </w:rPr>
        <w:t>udzielaną</w:t>
      </w:r>
      <w:r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7E3B" w:rsidRPr="00A85ECA">
        <w:rPr>
          <w:rFonts w:ascii="Times New Roman" w:hAnsi="Times New Roman" w:cs="Times New Roman"/>
          <w:color w:val="auto"/>
          <w:sz w:val="24"/>
          <w:szCs w:val="24"/>
        </w:rPr>
        <w:t>gwarancją</w:t>
      </w:r>
      <w:r w:rsidR="00DC69E1"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, zapewnienie </w:t>
      </w:r>
      <w:r w:rsidR="00760D7E"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serwisu </w:t>
      </w:r>
      <w:r w:rsidR="00DC69E1" w:rsidRPr="00A85ECA">
        <w:rPr>
          <w:rFonts w:ascii="Times New Roman" w:hAnsi="Times New Roman" w:cs="Times New Roman"/>
          <w:color w:val="auto"/>
          <w:sz w:val="24"/>
          <w:szCs w:val="24"/>
        </w:rPr>
        <w:t>w okresi</w:t>
      </w:r>
      <w:r w:rsidR="00760D7E" w:rsidRPr="00A85ECA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DC69E1"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 trwania</w:t>
      </w:r>
      <w:r w:rsidR="00760D7E" w:rsidRPr="00A85E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69E1" w:rsidRPr="00A85ECA">
        <w:rPr>
          <w:rFonts w:ascii="Times New Roman" w:hAnsi="Times New Roman" w:cs="Times New Roman"/>
          <w:color w:val="auto"/>
          <w:sz w:val="24"/>
          <w:szCs w:val="24"/>
        </w:rPr>
        <w:t>gwaran</w:t>
      </w:r>
      <w:bookmarkStart w:id="1" w:name="_GoBack"/>
      <w:bookmarkEnd w:id="1"/>
      <w:r w:rsidR="00DC69E1" w:rsidRPr="00A85ECA">
        <w:rPr>
          <w:rFonts w:ascii="Times New Roman" w:hAnsi="Times New Roman" w:cs="Times New Roman"/>
          <w:color w:val="auto"/>
          <w:sz w:val="24"/>
          <w:szCs w:val="24"/>
        </w:rPr>
        <w:t>cji.</w:t>
      </w:r>
    </w:p>
    <w:sectPr w:rsidR="009D3D06" w:rsidRPr="00A85ECA" w:rsidSect="00794593">
      <w:footerReference w:type="even" r:id="rId8"/>
      <w:footerReference w:type="default" r:id="rId9"/>
      <w:pgSz w:w="11906" w:h="16838"/>
      <w:pgMar w:top="454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AE" w:rsidRDefault="00D46AAE">
      <w:pPr>
        <w:spacing w:after="0" w:line="240" w:lineRule="auto"/>
      </w:pPr>
      <w:r>
        <w:separator/>
      </w:r>
    </w:p>
  </w:endnote>
  <w:endnote w:type="continuationSeparator" w:id="0">
    <w:p w:rsidR="00D46AAE" w:rsidRDefault="00D4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28" w:rsidRDefault="00931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AE" w:rsidRDefault="00D46AAE">
      <w:pPr>
        <w:spacing w:after="0" w:line="240" w:lineRule="auto"/>
      </w:pPr>
      <w:r>
        <w:separator/>
      </w:r>
    </w:p>
  </w:footnote>
  <w:footnote w:type="continuationSeparator" w:id="0">
    <w:p w:rsidR="00D46AAE" w:rsidRDefault="00D4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0"/>
  </w:num>
  <w:num w:numId="10">
    <w:abstractNumId w:val="9"/>
  </w:num>
  <w:num w:numId="11">
    <w:abstractNumId w:val="14"/>
  </w:num>
  <w:num w:numId="12">
    <w:abstractNumId w:val="2"/>
  </w:num>
  <w:num w:numId="13">
    <w:abstractNumId w:val="22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1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5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1533E"/>
    <w:rsid w:val="000516EB"/>
    <w:rsid w:val="00060C5A"/>
    <w:rsid w:val="000A1A6F"/>
    <w:rsid w:val="000C5DD6"/>
    <w:rsid w:val="00103B59"/>
    <w:rsid w:val="0011694F"/>
    <w:rsid w:val="00144946"/>
    <w:rsid w:val="00156376"/>
    <w:rsid w:val="00166900"/>
    <w:rsid w:val="00172C80"/>
    <w:rsid w:val="00172F95"/>
    <w:rsid w:val="001A216E"/>
    <w:rsid w:val="001A57B4"/>
    <w:rsid w:val="001B0FE9"/>
    <w:rsid w:val="001C0EB4"/>
    <w:rsid w:val="00205E01"/>
    <w:rsid w:val="00241FA2"/>
    <w:rsid w:val="002633F5"/>
    <w:rsid w:val="002B3D3C"/>
    <w:rsid w:val="002F17DB"/>
    <w:rsid w:val="00303790"/>
    <w:rsid w:val="00340B85"/>
    <w:rsid w:val="00381323"/>
    <w:rsid w:val="00397E3B"/>
    <w:rsid w:val="003A5F23"/>
    <w:rsid w:val="003D7833"/>
    <w:rsid w:val="004038A7"/>
    <w:rsid w:val="00423C8F"/>
    <w:rsid w:val="004463E3"/>
    <w:rsid w:val="0045377F"/>
    <w:rsid w:val="00463182"/>
    <w:rsid w:val="0047354A"/>
    <w:rsid w:val="00475A7A"/>
    <w:rsid w:val="0048601E"/>
    <w:rsid w:val="004902D1"/>
    <w:rsid w:val="00497233"/>
    <w:rsid w:val="004B0F21"/>
    <w:rsid w:val="004C1A3A"/>
    <w:rsid w:val="004D17F9"/>
    <w:rsid w:val="004D52DA"/>
    <w:rsid w:val="004E66CB"/>
    <w:rsid w:val="00503426"/>
    <w:rsid w:val="00513EB5"/>
    <w:rsid w:val="0052114E"/>
    <w:rsid w:val="005578DE"/>
    <w:rsid w:val="00597A73"/>
    <w:rsid w:val="005A3A38"/>
    <w:rsid w:val="005A4C2E"/>
    <w:rsid w:val="005B0A15"/>
    <w:rsid w:val="005B4C86"/>
    <w:rsid w:val="005B731A"/>
    <w:rsid w:val="005D1195"/>
    <w:rsid w:val="005D13D0"/>
    <w:rsid w:val="005E5A2C"/>
    <w:rsid w:val="006445A2"/>
    <w:rsid w:val="00651505"/>
    <w:rsid w:val="00675FA3"/>
    <w:rsid w:val="006808D2"/>
    <w:rsid w:val="00695242"/>
    <w:rsid w:val="006A190C"/>
    <w:rsid w:val="006B35D9"/>
    <w:rsid w:val="006E2F8D"/>
    <w:rsid w:val="00710164"/>
    <w:rsid w:val="00710479"/>
    <w:rsid w:val="007129D7"/>
    <w:rsid w:val="00745A33"/>
    <w:rsid w:val="00750C83"/>
    <w:rsid w:val="00760D7E"/>
    <w:rsid w:val="00786DAD"/>
    <w:rsid w:val="00794593"/>
    <w:rsid w:val="007C4CD1"/>
    <w:rsid w:val="007C6C10"/>
    <w:rsid w:val="007F6261"/>
    <w:rsid w:val="007F632B"/>
    <w:rsid w:val="00817099"/>
    <w:rsid w:val="00840F35"/>
    <w:rsid w:val="00844B60"/>
    <w:rsid w:val="00855491"/>
    <w:rsid w:val="0087382C"/>
    <w:rsid w:val="008741B7"/>
    <w:rsid w:val="008A6DA5"/>
    <w:rsid w:val="008C63FA"/>
    <w:rsid w:val="008E7518"/>
    <w:rsid w:val="008F10D7"/>
    <w:rsid w:val="0091601C"/>
    <w:rsid w:val="009216AA"/>
    <w:rsid w:val="00931428"/>
    <w:rsid w:val="00944FCF"/>
    <w:rsid w:val="009566AF"/>
    <w:rsid w:val="0096619A"/>
    <w:rsid w:val="009A2F5A"/>
    <w:rsid w:val="009B0152"/>
    <w:rsid w:val="009B61EF"/>
    <w:rsid w:val="009D0EE5"/>
    <w:rsid w:val="009D3D06"/>
    <w:rsid w:val="009E3894"/>
    <w:rsid w:val="009F3AAA"/>
    <w:rsid w:val="00A042E5"/>
    <w:rsid w:val="00A06D58"/>
    <w:rsid w:val="00A12430"/>
    <w:rsid w:val="00A26E57"/>
    <w:rsid w:val="00A30ED9"/>
    <w:rsid w:val="00A319DC"/>
    <w:rsid w:val="00A42BEF"/>
    <w:rsid w:val="00A635D1"/>
    <w:rsid w:val="00A85ECA"/>
    <w:rsid w:val="00A8605D"/>
    <w:rsid w:val="00A94E56"/>
    <w:rsid w:val="00AA3AC1"/>
    <w:rsid w:val="00AB0FE4"/>
    <w:rsid w:val="00AB6D48"/>
    <w:rsid w:val="00AD100B"/>
    <w:rsid w:val="00AD4509"/>
    <w:rsid w:val="00AF41AA"/>
    <w:rsid w:val="00B43191"/>
    <w:rsid w:val="00B638AE"/>
    <w:rsid w:val="00B709FE"/>
    <w:rsid w:val="00B7195E"/>
    <w:rsid w:val="00B77171"/>
    <w:rsid w:val="00B92BF6"/>
    <w:rsid w:val="00BA7AB3"/>
    <w:rsid w:val="00BB6899"/>
    <w:rsid w:val="00BD2AC0"/>
    <w:rsid w:val="00BE0B57"/>
    <w:rsid w:val="00C122D6"/>
    <w:rsid w:val="00C12DE2"/>
    <w:rsid w:val="00C13418"/>
    <w:rsid w:val="00C15C40"/>
    <w:rsid w:val="00CA3020"/>
    <w:rsid w:val="00CA3682"/>
    <w:rsid w:val="00CB02E9"/>
    <w:rsid w:val="00CB1356"/>
    <w:rsid w:val="00D46AAE"/>
    <w:rsid w:val="00D71592"/>
    <w:rsid w:val="00D72D48"/>
    <w:rsid w:val="00D95E91"/>
    <w:rsid w:val="00DB7C69"/>
    <w:rsid w:val="00DC69E1"/>
    <w:rsid w:val="00DD2E4A"/>
    <w:rsid w:val="00DE1A9D"/>
    <w:rsid w:val="00DE5284"/>
    <w:rsid w:val="00DF02B4"/>
    <w:rsid w:val="00E07665"/>
    <w:rsid w:val="00E1259C"/>
    <w:rsid w:val="00E46589"/>
    <w:rsid w:val="00E729A8"/>
    <w:rsid w:val="00E76791"/>
    <w:rsid w:val="00E77135"/>
    <w:rsid w:val="00E83EDD"/>
    <w:rsid w:val="00E86803"/>
    <w:rsid w:val="00EA3584"/>
    <w:rsid w:val="00EB52CB"/>
    <w:rsid w:val="00F004A0"/>
    <w:rsid w:val="00F078EF"/>
    <w:rsid w:val="00F265BA"/>
    <w:rsid w:val="00F3252C"/>
    <w:rsid w:val="00F40623"/>
    <w:rsid w:val="00F438FE"/>
    <w:rsid w:val="00F4457E"/>
    <w:rsid w:val="00F477BB"/>
    <w:rsid w:val="00F5628B"/>
    <w:rsid w:val="00F90664"/>
    <w:rsid w:val="00F9126D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2017-03-20T01:05:00Z</cp:lastPrinted>
  <dcterms:created xsi:type="dcterms:W3CDTF">2018-08-20T07:13:00Z</dcterms:created>
  <dcterms:modified xsi:type="dcterms:W3CDTF">2018-08-20T07:13:00Z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